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407" w:rsidRPr="00031126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ЦИФРОВОГО РАЗВИТИЯ, СВЯЗИ И</w:t>
      </w:r>
    </w:p>
    <w:p w:rsidR="00963407" w:rsidRPr="00031126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МАССОВЫХ КОММУНИКАЦИЙ РОССИЙСКОЙ ФЕДЕРАЦИИ</w:t>
      </w:r>
    </w:p>
    <w:p w:rsidR="00963407" w:rsidRPr="00031126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Ордена Трудового Красного Знамени федеральное государственное</w:t>
      </w:r>
    </w:p>
    <w:p w:rsidR="00963407" w:rsidRPr="00031126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бюджетное образовательное учреждение высшего образования</w:t>
      </w:r>
    </w:p>
    <w:p w:rsidR="00963407" w:rsidRPr="00031126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«МОСКОВСКИЙ ТЕХНИЧЕСКИЙ УНИВЕРСИТЕТ</w:t>
      </w:r>
    </w:p>
    <w:p w:rsidR="00963407" w:rsidRPr="00031126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СВЯЗИ И ИНФОРМАТИКИ»</w:t>
      </w:r>
    </w:p>
    <w:p w:rsidR="00963407" w:rsidRPr="00031126" w:rsidRDefault="00963407" w:rsidP="0096340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031126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031126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44290D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Отчёт по проекту</w:t>
      </w:r>
    </w:p>
    <w:p w:rsidR="00963407" w:rsidRPr="00031126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по дисциплине</w:t>
      </w:r>
    </w:p>
    <w:p w:rsidR="00963407" w:rsidRPr="00031126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UI</w:t>
      </w:r>
      <w:r w:rsidRPr="009634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UX</w:t>
      </w:r>
      <w:r w:rsidRPr="009634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дизайна</w:t>
      </w: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</w:p>
    <w:p w:rsidR="00963407" w:rsidRPr="00230CC3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:rsidR="00963407" w:rsidRPr="00230CC3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230CC3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031126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031126" w:rsidRDefault="00963407" w:rsidP="00963407">
      <w:pPr>
        <w:spacing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Выполнил:</w:t>
      </w:r>
    </w:p>
    <w:p w:rsidR="00963407" w:rsidRPr="00031126" w:rsidRDefault="00963407" w:rsidP="00963407">
      <w:pPr>
        <w:spacing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30C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студент группы БВТ2002</w:t>
      </w:r>
    </w:p>
    <w:p w:rsidR="00963407" w:rsidRPr="00031126" w:rsidRDefault="00963407" w:rsidP="00963407">
      <w:pPr>
        <w:spacing w:line="24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30CC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Голубков А. Ю.</w:t>
      </w:r>
    </w:p>
    <w:p w:rsidR="00963407" w:rsidRPr="00230CC3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03112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:rsidR="00963407" w:rsidRPr="00230CC3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230CC3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230CC3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031126" w:rsidRDefault="00963407" w:rsidP="00963407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63407" w:rsidRPr="00230CC3" w:rsidRDefault="00963407" w:rsidP="0096340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11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Москва 2023 г.</w:t>
      </w:r>
    </w:p>
    <w:p w:rsidR="0067598E" w:rsidRDefault="00A77BB7"/>
    <w:p w:rsidR="00963407" w:rsidRPr="00AC04CD" w:rsidRDefault="00963407" w:rsidP="0096340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04C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  <w:bookmarkStart w:id="0" w:name="_GoBack"/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-576524902"/>
        <w:docPartObj>
          <w:docPartGallery w:val="Table of Contents"/>
          <w:docPartUnique/>
        </w:docPartObj>
      </w:sdtPr>
      <w:sdtEndPr/>
      <w:sdtContent>
        <w:p w:rsidR="00963407" w:rsidRPr="00AC04CD" w:rsidRDefault="00963407" w:rsidP="0096340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254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AC04C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C04CD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3,3,"</w:instrText>
          </w:r>
          <w:r w:rsidRPr="00AC04C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heading=h.gjdgxs">
            <w:r w:rsidRPr="00AC04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Оглавление</w:t>
            </w:r>
            <w:r w:rsidRPr="00AC04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</w:t>
            </w:r>
          </w:hyperlink>
        </w:p>
        <w:p w:rsidR="00963407" w:rsidRPr="00AC04CD" w:rsidRDefault="00A77BB7" w:rsidP="0096340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254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0j0zll">
            <w:r w:rsidR="00963407" w:rsidRPr="00AC04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  <w:r w:rsidR="00963407" w:rsidRPr="00AC04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:rsidR="00963407" w:rsidRPr="00AC04CD" w:rsidRDefault="00A77BB7" w:rsidP="0096340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254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1fob9te">
            <w:r w:rsidR="00963407" w:rsidRPr="00AC04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Выполнение</w:t>
            </w:r>
            <w:r w:rsidR="00963407" w:rsidRPr="00AC04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 w:rsidR="00DE140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hyperlink>
        </w:p>
        <w:p w:rsidR="00963407" w:rsidRPr="00AC04CD" w:rsidRDefault="00A77BB7" w:rsidP="0096340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 w:line="254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heading=h.3znysh7">
            <w:r w:rsidR="00963407" w:rsidRPr="00AC04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Заключение</w:t>
            </w:r>
            <w:r w:rsidR="00963407" w:rsidRPr="00AC04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</w:t>
            </w:r>
            <w:r w:rsidR="00DE140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hyperlink>
        </w:p>
        <w:p w:rsidR="00963407" w:rsidRPr="00AC04CD" w:rsidRDefault="00963407" w:rsidP="00963407">
          <w:pPr>
            <w:rPr>
              <w:rFonts w:ascii="Times New Roman" w:hAnsi="Times New Roman" w:cs="Times New Roman"/>
              <w:sz w:val="28"/>
              <w:szCs w:val="28"/>
            </w:rPr>
          </w:pPr>
          <w:r w:rsidRPr="00AC04C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AC04CD" w:rsidRDefault="00AC04CD">
      <w:pPr>
        <w:rPr>
          <w:rFonts w:ascii="Times New Roman" w:hAnsi="Times New Roman" w:cs="Times New Roman"/>
          <w:sz w:val="28"/>
          <w:szCs w:val="28"/>
        </w:rPr>
      </w:pPr>
    </w:p>
    <w:p w:rsidR="00AC04CD" w:rsidRDefault="00AC04CD">
      <w:pPr>
        <w:rPr>
          <w:rFonts w:ascii="Times New Roman" w:hAnsi="Times New Roman" w:cs="Times New Roman"/>
          <w:sz w:val="28"/>
          <w:szCs w:val="28"/>
        </w:rPr>
      </w:pPr>
    </w:p>
    <w:p w:rsidR="00AC04CD" w:rsidRPr="00AC04CD" w:rsidRDefault="00AC04CD" w:rsidP="002950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9507A" w:rsidRDefault="0029507A" w:rsidP="0029507A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>Цель работы</w:t>
      </w:r>
    </w:p>
    <w:p w:rsidR="0029507A" w:rsidRPr="0029507A" w:rsidRDefault="0029507A" w:rsidP="0029507A">
      <w:pPr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данной работы является получение базовых знаний таких </w:t>
      </w:r>
      <w:r w:rsidRPr="00AC04CD">
        <w:rPr>
          <w:rFonts w:ascii="Times New Roman" w:hAnsi="Times New Roman" w:cs="Times New Roman"/>
          <w:sz w:val="28"/>
          <w:szCs w:val="28"/>
        </w:rPr>
        <w:t xml:space="preserve">технологий, как </w:t>
      </w:r>
      <w:proofErr w:type="spellStart"/>
      <w:r w:rsidRPr="00AC04CD">
        <w:rPr>
          <w:rFonts w:ascii="Times New Roman" w:hAnsi="Times New Roman" w:cs="Times New Roman"/>
          <w:sz w:val="28"/>
          <w:szCs w:val="28"/>
        </w:rPr>
        <w:t>NextJS</w:t>
      </w:r>
      <w:proofErr w:type="spellEnd"/>
      <w:r w:rsidRPr="00AC04C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C04C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C04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04CD">
        <w:rPr>
          <w:rFonts w:ascii="Times New Roman" w:hAnsi="Times New Roman" w:cs="Times New Roman"/>
          <w:sz w:val="28"/>
          <w:szCs w:val="28"/>
        </w:rPr>
        <w:t>Query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В ходе проекта мне предстоит разработать сайт с фильмами, используя данные из стороннего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. Нужно будет визуализировать информацию из полученных таблиц, а также реализовать возможность добавления</w:t>
      </w:r>
      <w:r w:rsidRPr="0029507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удаления комментариев к фильму</w:t>
      </w:r>
    </w:p>
    <w:p w:rsidR="00963407" w:rsidRPr="00AC04CD" w:rsidRDefault="00963407">
      <w:pPr>
        <w:rPr>
          <w:rFonts w:ascii="Times New Roman" w:hAnsi="Times New Roman" w:cs="Times New Roman"/>
          <w:sz w:val="28"/>
          <w:szCs w:val="28"/>
        </w:rPr>
      </w:pPr>
    </w:p>
    <w:p w:rsidR="00963407" w:rsidRPr="00E13ADC" w:rsidRDefault="00E13ADC" w:rsidP="00E13ADC">
      <w:pPr>
        <w:jc w:val="center"/>
        <w:rPr>
          <w:rFonts w:ascii="Times New Roman" w:hAnsi="Times New Roman" w:cs="Times New Roman"/>
          <w:b/>
          <w:sz w:val="32"/>
        </w:rPr>
      </w:pPr>
      <w:r w:rsidRPr="00E13ADC">
        <w:rPr>
          <w:rFonts w:ascii="Times New Roman" w:hAnsi="Times New Roman" w:cs="Times New Roman"/>
          <w:b/>
          <w:sz w:val="32"/>
        </w:rPr>
        <w:t>Выполнение</w:t>
      </w:r>
    </w:p>
    <w:p w:rsidR="0044290D" w:rsidRPr="0044290D" w:rsidRDefault="00963407" w:rsidP="00E13ADC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Первым делом оформим </w:t>
      </w:r>
      <w:r>
        <w:rPr>
          <w:rFonts w:ascii="Times New Roman" w:hAnsi="Times New Roman" w:cs="Times New Roman"/>
          <w:sz w:val="28"/>
          <w:lang w:val="en-US"/>
        </w:rPr>
        <w:t>header</w:t>
      </w:r>
      <w:r w:rsidRPr="0096340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сайта с фильмами: п</w:t>
      </w:r>
      <w:r w:rsidRPr="00963407">
        <w:rPr>
          <w:rFonts w:ascii="Times New Roman" w:hAnsi="Times New Roman" w:cs="Times New Roman"/>
          <w:sz w:val="28"/>
        </w:rPr>
        <w:t>одберем икон</w:t>
      </w:r>
      <w:r>
        <w:rPr>
          <w:rFonts w:ascii="Times New Roman" w:hAnsi="Times New Roman" w:cs="Times New Roman"/>
          <w:sz w:val="28"/>
        </w:rPr>
        <w:t>ки SVG логотипа и кнопки смены темы</w:t>
      </w:r>
      <w:r w:rsidR="0044290D">
        <w:rPr>
          <w:rFonts w:ascii="Times New Roman" w:hAnsi="Times New Roman" w:cs="Times New Roman"/>
          <w:sz w:val="28"/>
        </w:rPr>
        <w:t xml:space="preserve">. Первую возьмём с сайта-хранилища, а вторую из библиотеки </w:t>
      </w:r>
      <w:r w:rsidR="0044290D">
        <w:rPr>
          <w:rFonts w:ascii="Times New Roman" w:hAnsi="Times New Roman" w:cs="Times New Roman"/>
          <w:sz w:val="28"/>
          <w:lang w:val="en-US"/>
        </w:rPr>
        <w:t>react</w:t>
      </w:r>
      <w:r w:rsidR="0044290D" w:rsidRPr="0044290D">
        <w:rPr>
          <w:rFonts w:ascii="Times New Roman" w:hAnsi="Times New Roman" w:cs="Times New Roman"/>
          <w:sz w:val="28"/>
        </w:rPr>
        <w:t>-</w:t>
      </w:r>
      <w:r w:rsidR="0044290D">
        <w:rPr>
          <w:rFonts w:ascii="Times New Roman" w:hAnsi="Times New Roman" w:cs="Times New Roman"/>
          <w:sz w:val="28"/>
          <w:lang w:val="en-US"/>
        </w:rPr>
        <w:t>icons</w:t>
      </w:r>
      <w:r w:rsidR="0044290D" w:rsidRPr="0044290D">
        <w:rPr>
          <w:rFonts w:ascii="Times New Roman" w:hAnsi="Times New Roman" w:cs="Times New Roman"/>
          <w:sz w:val="28"/>
        </w:rPr>
        <w:t>.</w:t>
      </w:r>
    </w:p>
    <w:p w:rsidR="0044290D" w:rsidRDefault="0044290D" w:rsidP="00E13ADC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Слоган сайта разместим по середине, между вышесказ</w:t>
      </w:r>
      <w:r w:rsidR="00E0577F">
        <w:rPr>
          <w:rFonts w:ascii="Times New Roman" w:hAnsi="Times New Roman" w:cs="Times New Roman"/>
          <w:sz w:val="28"/>
        </w:rPr>
        <w:t>анными элементами. Добавим тень, состоящую из трех слоев</w:t>
      </w:r>
      <w:r>
        <w:rPr>
          <w:rFonts w:ascii="Times New Roman" w:hAnsi="Times New Roman" w:cs="Times New Roman"/>
          <w:sz w:val="28"/>
        </w:rPr>
        <w:t xml:space="preserve"> к нижней границе </w:t>
      </w:r>
      <w:r w:rsidR="00E0577F">
        <w:rPr>
          <w:rFonts w:ascii="Times New Roman" w:hAnsi="Times New Roman" w:cs="Times New Roman"/>
          <w:sz w:val="28"/>
          <w:lang w:val="en-US"/>
        </w:rPr>
        <w:t>header’</w:t>
      </w:r>
      <w:r w:rsidR="00E0577F">
        <w:rPr>
          <w:rFonts w:ascii="Times New Roman" w:hAnsi="Times New Roman" w:cs="Times New Roman"/>
          <w:sz w:val="28"/>
        </w:rPr>
        <w:t>а</w:t>
      </w:r>
    </w:p>
    <w:p w:rsidR="00E0577F" w:rsidRDefault="00E0577F" w:rsidP="00E0577F">
      <w:pPr>
        <w:jc w:val="center"/>
        <w:rPr>
          <w:rFonts w:ascii="Times New Roman" w:hAnsi="Times New Roman" w:cs="Times New Roman"/>
          <w:sz w:val="28"/>
        </w:rPr>
      </w:pPr>
      <w:r w:rsidRPr="00E0577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E1D69C2" wp14:editId="5BF11EEB">
            <wp:extent cx="5940425" cy="44151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7F" w:rsidRDefault="00E0577F" w:rsidP="00E0577F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1 – Структура </w:t>
      </w:r>
      <w:r>
        <w:rPr>
          <w:rFonts w:ascii="Times New Roman" w:hAnsi="Times New Roman" w:cs="Times New Roman"/>
          <w:sz w:val="28"/>
          <w:lang w:val="en-US"/>
        </w:rPr>
        <w:t>header’</w:t>
      </w:r>
      <w:r>
        <w:rPr>
          <w:rFonts w:ascii="Times New Roman" w:hAnsi="Times New Roman" w:cs="Times New Roman"/>
          <w:sz w:val="28"/>
        </w:rPr>
        <w:t>а</w:t>
      </w:r>
    </w:p>
    <w:p w:rsidR="00E0577F" w:rsidRDefault="00E0577F" w:rsidP="00E0577F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E13ADC" w:rsidRDefault="00E13ADC" w:rsidP="00E0577F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E0577F" w:rsidRDefault="00E0577F" w:rsidP="00E0577F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E0577F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FCC93EF" wp14:editId="2F44AB39">
            <wp:extent cx="5940425" cy="8280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7F" w:rsidRDefault="00E0577F" w:rsidP="00E0577F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 – Внешний вид </w:t>
      </w:r>
      <w:r>
        <w:rPr>
          <w:rFonts w:ascii="Times New Roman" w:hAnsi="Times New Roman" w:cs="Times New Roman"/>
          <w:sz w:val="28"/>
          <w:lang w:val="en-US"/>
        </w:rPr>
        <w:t>header</w:t>
      </w:r>
      <w:r w:rsidRPr="00E13ADC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</w:rPr>
        <w:t>а</w:t>
      </w:r>
    </w:p>
    <w:p w:rsidR="00E13ADC" w:rsidRDefault="00E13ADC" w:rsidP="004A7960">
      <w:pPr>
        <w:rPr>
          <w:rFonts w:ascii="Times New Roman" w:hAnsi="Times New Roman" w:cs="Times New Roman"/>
          <w:sz w:val="28"/>
        </w:rPr>
      </w:pPr>
    </w:p>
    <w:p w:rsidR="00680022" w:rsidRDefault="00680022" w:rsidP="00680022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Перейдём к оформлению основной части главной страницы.</w:t>
      </w:r>
    </w:p>
    <w:p w:rsidR="00680022" w:rsidRDefault="00680022" w:rsidP="00680022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Всего на одной странице сайта будет по 9 фильмов (данный параметр задаётся при вызове </w:t>
      </w:r>
      <w:proofErr w:type="spellStart"/>
      <w:r>
        <w:rPr>
          <w:rFonts w:ascii="Times New Roman" w:hAnsi="Times New Roman" w:cs="Times New Roman"/>
          <w:sz w:val="28"/>
        </w:rPr>
        <w:t>кастомного</w:t>
      </w:r>
      <w:proofErr w:type="spellEnd"/>
      <w:r>
        <w:rPr>
          <w:rFonts w:ascii="Times New Roman" w:hAnsi="Times New Roman" w:cs="Times New Roman"/>
          <w:sz w:val="28"/>
        </w:rPr>
        <w:t xml:space="preserve"> хука </w:t>
      </w:r>
      <w:r>
        <w:rPr>
          <w:rFonts w:ascii="Times New Roman" w:hAnsi="Times New Roman" w:cs="Times New Roman"/>
          <w:sz w:val="28"/>
          <w:lang w:val="en-US"/>
        </w:rPr>
        <w:t>useFilmList</w:t>
      </w:r>
      <w:r>
        <w:rPr>
          <w:rFonts w:ascii="Times New Roman" w:hAnsi="Times New Roman" w:cs="Times New Roman"/>
          <w:sz w:val="28"/>
        </w:rPr>
        <w:t>), по 3 фильма в стр</w:t>
      </w:r>
      <w:r w:rsidR="00E13ADC">
        <w:rPr>
          <w:rFonts w:ascii="Times New Roman" w:hAnsi="Times New Roman" w:cs="Times New Roman"/>
          <w:sz w:val="28"/>
        </w:rPr>
        <w:t>оке.</w:t>
      </w:r>
    </w:p>
    <w:p w:rsidR="00952319" w:rsidRPr="004A7960" w:rsidRDefault="005A08CD" w:rsidP="004A7960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Вся информация о фильмах берется из 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5A08C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сайта </w:t>
      </w:r>
      <w:hyperlink r:id="rId9" w:history="1">
        <w:r w:rsidRPr="005A08CD">
          <w:rPr>
            <w:rStyle w:val="a4"/>
            <w:rFonts w:ascii="Times New Roman" w:hAnsi="Times New Roman" w:cs="Times New Roman"/>
            <w:sz w:val="28"/>
            <w:lang w:val="en-US"/>
          </w:rPr>
          <w:t>https</w:t>
        </w:r>
        <w:r w:rsidRPr="005A08CD">
          <w:rPr>
            <w:rStyle w:val="a4"/>
            <w:rFonts w:ascii="Times New Roman" w:hAnsi="Times New Roman" w:cs="Times New Roman"/>
            <w:sz w:val="28"/>
          </w:rPr>
          <w:t>://</w:t>
        </w:r>
        <w:r w:rsidRPr="005A08CD">
          <w:rPr>
            <w:rStyle w:val="a4"/>
            <w:rFonts w:ascii="Times New Roman" w:hAnsi="Times New Roman" w:cs="Times New Roman"/>
            <w:sz w:val="28"/>
            <w:lang w:val="en-US"/>
          </w:rPr>
          <w:t>yts</w:t>
        </w:r>
        <w:r w:rsidRPr="005A08CD">
          <w:rPr>
            <w:rStyle w:val="a4"/>
            <w:rFonts w:ascii="Times New Roman" w:hAnsi="Times New Roman" w:cs="Times New Roman"/>
            <w:sz w:val="28"/>
          </w:rPr>
          <w:t>.</w:t>
        </w:r>
        <w:r w:rsidRPr="005A08CD">
          <w:rPr>
            <w:rStyle w:val="a4"/>
            <w:rFonts w:ascii="Times New Roman" w:hAnsi="Times New Roman" w:cs="Times New Roman"/>
            <w:sz w:val="28"/>
            <w:lang w:val="en-US"/>
          </w:rPr>
          <w:t>mx</w:t>
        </w:r>
        <w:r w:rsidRPr="005A08CD">
          <w:rPr>
            <w:rStyle w:val="a4"/>
            <w:rFonts w:ascii="Times New Roman" w:hAnsi="Times New Roman" w:cs="Times New Roman"/>
            <w:sz w:val="28"/>
          </w:rPr>
          <w:t>/</w:t>
        </w:r>
        <w:r w:rsidRPr="005A08CD">
          <w:rPr>
            <w:rStyle w:val="a4"/>
            <w:rFonts w:ascii="Times New Roman" w:hAnsi="Times New Roman" w:cs="Times New Roman"/>
            <w:sz w:val="28"/>
            <w:lang w:val="en-US"/>
          </w:rPr>
          <w:t>api</w:t>
        </w:r>
      </w:hyperlink>
    </w:p>
    <w:p w:rsidR="005A08CD" w:rsidRDefault="005A08CD" w:rsidP="004A7960">
      <w:pPr>
        <w:jc w:val="center"/>
        <w:rPr>
          <w:rFonts w:ascii="Times New Roman" w:hAnsi="Times New Roman" w:cs="Times New Roman"/>
          <w:sz w:val="28"/>
        </w:rPr>
      </w:pPr>
      <w:r w:rsidRPr="005A08CD">
        <w:rPr>
          <w:rFonts w:ascii="Times New Roman" w:hAnsi="Times New Roman" w:cs="Times New Roman"/>
          <w:sz w:val="28"/>
        </w:rPr>
        <w:drawing>
          <wp:inline distT="0" distB="0" distL="0" distR="0" wp14:anchorId="267DE29E" wp14:editId="3A9D357A">
            <wp:extent cx="4963886" cy="516658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051" cy="51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CD" w:rsidRDefault="005A08CD" w:rsidP="005A08C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3 – Структура </w:t>
      </w:r>
      <w:r w:rsidR="001836D4">
        <w:rPr>
          <w:rFonts w:ascii="Times New Roman" w:hAnsi="Times New Roman" w:cs="Times New Roman"/>
          <w:sz w:val="28"/>
        </w:rPr>
        <w:t>раздела карточек с фильмом</w:t>
      </w:r>
    </w:p>
    <w:p w:rsidR="001836D4" w:rsidRDefault="001836D4" w:rsidP="005A08CD">
      <w:pPr>
        <w:jc w:val="center"/>
        <w:rPr>
          <w:rFonts w:ascii="Times New Roman" w:hAnsi="Times New Roman" w:cs="Times New Roman"/>
          <w:sz w:val="28"/>
        </w:rPr>
      </w:pPr>
      <w:r w:rsidRPr="001836D4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60FBA9E" wp14:editId="5B4EB611">
            <wp:extent cx="4441371" cy="2872292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5318" cy="28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24" w:rsidRDefault="001836D4" w:rsidP="00C11E2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 – Вид главного раздела сайта с фильмами</w:t>
      </w: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1836D4" w:rsidRDefault="001836D4" w:rsidP="001836D4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Сами карточки представляют из себя обложку, название, год выпуска и язык фильма. При наведении на фильм отображается уже вторая карточка: она имеет затемненную, размытую и увеличенную обложку, подсвечиваются тени, а также она отображает поверх обложки рейтинг, жанры и кнопку «</w:t>
      </w:r>
      <w:r>
        <w:rPr>
          <w:rFonts w:ascii="Times New Roman" w:hAnsi="Times New Roman" w:cs="Times New Roman"/>
          <w:sz w:val="28"/>
          <w:lang w:val="en-US"/>
        </w:rPr>
        <w:t>Details</w:t>
      </w:r>
      <w:r>
        <w:rPr>
          <w:rFonts w:ascii="Times New Roman" w:hAnsi="Times New Roman" w:cs="Times New Roman"/>
          <w:sz w:val="28"/>
        </w:rPr>
        <w:t>». При нажатии на карточку пользователь попадет на другую страницу с детальной информацией о фильме.</w:t>
      </w: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  <w:r w:rsidRPr="00C11E24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1BCD2C6" wp14:editId="571C3E7C">
            <wp:extent cx="3975730" cy="8500188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7385" cy="873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5 - Структура компонентов одного фильма</w:t>
      </w:r>
    </w:p>
    <w:p w:rsidR="001836D4" w:rsidRDefault="001836D4" w:rsidP="001836D4">
      <w:pPr>
        <w:ind w:firstLine="851"/>
        <w:jc w:val="both"/>
        <w:rPr>
          <w:rFonts w:ascii="Times New Roman" w:hAnsi="Times New Roman" w:cs="Times New Roman"/>
          <w:sz w:val="28"/>
        </w:rPr>
      </w:pPr>
    </w:p>
    <w:p w:rsidR="00E13ADC" w:rsidRDefault="00E13ADC" w:rsidP="001836D4">
      <w:pPr>
        <w:jc w:val="center"/>
        <w:rPr>
          <w:rFonts w:ascii="Times New Roman" w:hAnsi="Times New Roman" w:cs="Times New Roman"/>
          <w:sz w:val="28"/>
        </w:rPr>
      </w:pPr>
      <w:r w:rsidRPr="00E13ADC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BF977A6" wp14:editId="232F0F79">
            <wp:extent cx="2132247" cy="3395991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9782" cy="34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DC" w:rsidRDefault="00E13ADC" w:rsidP="001836D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52319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– Вид карточки с фильмом при наведении</w:t>
      </w:r>
    </w:p>
    <w:p w:rsidR="00C11E24" w:rsidRDefault="00C11E24" w:rsidP="001836D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1836D4">
      <w:pPr>
        <w:jc w:val="center"/>
        <w:rPr>
          <w:rFonts w:ascii="Times New Roman" w:hAnsi="Times New Roman" w:cs="Times New Roman"/>
          <w:sz w:val="28"/>
        </w:rPr>
      </w:pPr>
    </w:p>
    <w:p w:rsidR="00C11E24" w:rsidRPr="00E13ADC" w:rsidRDefault="00C11E24" w:rsidP="001836D4">
      <w:pPr>
        <w:jc w:val="center"/>
        <w:rPr>
          <w:rFonts w:ascii="Times New Roman" w:hAnsi="Times New Roman" w:cs="Times New Roman"/>
          <w:sz w:val="28"/>
        </w:rPr>
      </w:pPr>
    </w:p>
    <w:p w:rsidR="00E13ADC" w:rsidRDefault="00E13ADC" w:rsidP="00E13ADC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сайте также присутствует пагинация.</w:t>
      </w:r>
    </w:p>
    <w:p w:rsidR="00E13ADC" w:rsidRDefault="00E13ADC" w:rsidP="00E13ADC">
      <w:pPr>
        <w:jc w:val="center"/>
        <w:rPr>
          <w:rFonts w:ascii="Times New Roman" w:hAnsi="Times New Roman" w:cs="Times New Roman"/>
          <w:sz w:val="28"/>
        </w:rPr>
      </w:pPr>
      <w:r w:rsidRPr="00E13ADC">
        <w:rPr>
          <w:rFonts w:ascii="Times New Roman" w:hAnsi="Times New Roman" w:cs="Times New Roman"/>
          <w:sz w:val="28"/>
        </w:rPr>
        <w:drawing>
          <wp:inline distT="0" distB="0" distL="0" distR="0" wp14:anchorId="2C69EE07" wp14:editId="6AA82335">
            <wp:extent cx="5598367" cy="116515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9788" cy="11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D4" w:rsidRDefault="00E13ADC" w:rsidP="00C11E2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52319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– Вид элемента пагинации</w:t>
      </w: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</w:p>
    <w:p w:rsidR="001836D4" w:rsidRDefault="001836D4" w:rsidP="001836D4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Предусмотрена возможность смены темы, нажатием на соответствующую кнопку в шапке сайта. Цвета задаются в файле </w:t>
      </w:r>
      <w:r>
        <w:rPr>
          <w:rFonts w:ascii="Times New Roman" w:hAnsi="Times New Roman" w:cs="Times New Roman"/>
          <w:sz w:val="28"/>
          <w:lang w:val="en-US"/>
        </w:rPr>
        <w:t>theme</w:t>
      </w:r>
      <w:r w:rsidRPr="001836D4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ts</w:t>
      </w:r>
      <w:r w:rsidRPr="001836D4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в котором для каждой из двух тем описываются значения цвета, заключенных в переменные. Далее, если мы захотим задать цвет компоненту, то будем обращаться к этим переменным в данном экспортированном файле</w:t>
      </w:r>
      <w:r w:rsidR="00C11E24">
        <w:rPr>
          <w:rFonts w:ascii="Times New Roman" w:hAnsi="Times New Roman" w:cs="Times New Roman"/>
          <w:sz w:val="28"/>
        </w:rPr>
        <w:t>.</w:t>
      </w:r>
    </w:p>
    <w:p w:rsidR="00952319" w:rsidRDefault="00952319" w:rsidP="001836D4">
      <w:pPr>
        <w:ind w:firstLine="851"/>
        <w:jc w:val="both"/>
        <w:rPr>
          <w:rFonts w:ascii="Times New Roman" w:hAnsi="Times New Roman" w:cs="Times New Roman"/>
          <w:sz w:val="28"/>
        </w:rPr>
      </w:pP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  <w:r w:rsidRPr="00C11E2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850294" cy="5459090"/>
            <wp:effectExtent l="0" t="0" r="0" b="8890"/>
            <wp:docPr id="7" name="Рисунок 7" descr="D:\Загрузки\m_merged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Загрузки\m_merged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427" cy="547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E24" w:rsidRDefault="00C11E24" w:rsidP="00C11E2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="00952319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– Сравнение темной и светлой темы главной страницы</w:t>
      </w:r>
    </w:p>
    <w:p w:rsidR="00952319" w:rsidRDefault="00952319" w:rsidP="00C11E24">
      <w:pPr>
        <w:jc w:val="center"/>
        <w:rPr>
          <w:rFonts w:ascii="Times New Roman" w:hAnsi="Times New Roman" w:cs="Times New Roman"/>
          <w:sz w:val="28"/>
        </w:rPr>
      </w:pPr>
    </w:p>
    <w:p w:rsidR="00952319" w:rsidRDefault="00952319" w:rsidP="00C11E24">
      <w:pPr>
        <w:jc w:val="center"/>
        <w:rPr>
          <w:rFonts w:ascii="Times New Roman" w:hAnsi="Times New Roman" w:cs="Times New Roman"/>
          <w:sz w:val="28"/>
        </w:rPr>
      </w:pPr>
    </w:p>
    <w:p w:rsidR="00952319" w:rsidRDefault="00952319" w:rsidP="00C11E24">
      <w:pPr>
        <w:jc w:val="center"/>
        <w:rPr>
          <w:rFonts w:ascii="Times New Roman" w:hAnsi="Times New Roman" w:cs="Times New Roman"/>
          <w:sz w:val="28"/>
        </w:rPr>
      </w:pPr>
    </w:p>
    <w:p w:rsidR="00952319" w:rsidRDefault="00952319" w:rsidP="00C11E24">
      <w:pPr>
        <w:jc w:val="center"/>
        <w:rPr>
          <w:rFonts w:ascii="Times New Roman" w:hAnsi="Times New Roman" w:cs="Times New Roman"/>
          <w:sz w:val="28"/>
        </w:rPr>
      </w:pPr>
    </w:p>
    <w:p w:rsidR="00952319" w:rsidRPr="001836D4" w:rsidRDefault="00952319" w:rsidP="004A7960">
      <w:pPr>
        <w:rPr>
          <w:rFonts w:ascii="Times New Roman" w:hAnsi="Times New Roman" w:cs="Times New Roman"/>
          <w:sz w:val="28"/>
        </w:rPr>
      </w:pPr>
    </w:p>
    <w:p w:rsidR="00E13ADC" w:rsidRDefault="00C11E24" w:rsidP="00C11E24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Перейдём к рассмотрению страницы с подробным описанием фильма</w:t>
      </w:r>
      <w:r w:rsidR="00952319">
        <w:rPr>
          <w:rFonts w:ascii="Times New Roman" w:hAnsi="Times New Roman" w:cs="Times New Roman"/>
          <w:sz w:val="28"/>
        </w:rPr>
        <w:t>.</w:t>
      </w:r>
    </w:p>
    <w:p w:rsidR="00E13ADC" w:rsidRDefault="00952319" w:rsidP="00E13ADC">
      <w:pPr>
        <w:jc w:val="center"/>
        <w:rPr>
          <w:rFonts w:ascii="Times New Roman" w:hAnsi="Times New Roman" w:cs="Times New Roman"/>
          <w:sz w:val="28"/>
        </w:rPr>
      </w:pPr>
      <w:r w:rsidRPr="0095231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801728"/>
            <wp:effectExtent l="0" t="0" r="3175" b="8890"/>
            <wp:docPr id="12" name="Рисунок 12" descr="D:\Загрузки\m_merged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Загрузки\m_merged(4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319" w:rsidRDefault="00952319" w:rsidP="00E13AD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 – Вид страни</w:t>
      </w:r>
      <w:r w:rsidR="003B544A">
        <w:rPr>
          <w:rFonts w:ascii="Times New Roman" w:hAnsi="Times New Roman" w:cs="Times New Roman"/>
          <w:sz w:val="28"/>
        </w:rPr>
        <w:t>цы с подробным описанием фильма, темная и светлая тема</w:t>
      </w:r>
    </w:p>
    <w:p w:rsidR="003B544A" w:rsidRDefault="003B544A" w:rsidP="00E13ADC">
      <w:pPr>
        <w:jc w:val="center"/>
        <w:rPr>
          <w:rFonts w:ascii="Times New Roman" w:hAnsi="Times New Roman" w:cs="Times New Roman"/>
          <w:sz w:val="28"/>
        </w:rPr>
      </w:pPr>
    </w:p>
    <w:p w:rsidR="003B544A" w:rsidRDefault="003B544A" w:rsidP="00E13ADC">
      <w:pPr>
        <w:jc w:val="center"/>
        <w:rPr>
          <w:rFonts w:ascii="Times New Roman" w:hAnsi="Times New Roman" w:cs="Times New Roman"/>
          <w:sz w:val="28"/>
        </w:rPr>
      </w:pPr>
    </w:p>
    <w:p w:rsidR="003B544A" w:rsidRDefault="003B544A" w:rsidP="00E13ADC">
      <w:pPr>
        <w:jc w:val="center"/>
        <w:rPr>
          <w:rFonts w:ascii="Times New Roman" w:hAnsi="Times New Roman" w:cs="Times New Roman"/>
          <w:sz w:val="28"/>
        </w:rPr>
      </w:pPr>
    </w:p>
    <w:p w:rsidR="003B544A" w:rsidRDefault="003B544A" w:rsidP="00E13ADC">
      <w:pPr>
        <w:jc w:val="center"/>
        <w:rPr>
          <w:rFonts w:ascii="Times New Roman" w:hAnsi="Times New Roman" w:cs="Times New Roman"/>
          <w:sz w:val="28"/>
        </w:rPr>
      </w:pPr>
    </w:p>
    <w:p w:rsidR="003B544A" w:rsidRDefault="003B544A" w:rsidP="003B544A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Данная страница имеет тот же </w:t>
      </w:r>
      <w:r>
        <w:rPr>
          <w:rFonts w:ascii="Times New Roman" w:hAnsi="Times New Roman" w:cs="Times New Roman"/>
          <w:sz w:val="28"/>
          <w:lang w:val="en-US"/>
        </w:rPr>
        <w:t>header</w:t>
      </w:r>
      <w:r>
        <w:rPr>
          <w:rFonts w:ascii="Times New Roman" w:hAnsi="Times New Roman" w:cs="Times New Roman"/>
          <w:sz w:val="28"/>
        </w:rPr>
        <w:t xml:space="preserve"> и имеет две основных области. Первая содержит в себе обложку, название, год выпуска, язык, жанры, описание, рейтинг, количество </w:t>
      </w:r>
      <w:proofErr w:type="spellStart"/>
      <w:r>
        <w:rPr>
          <w:rFonts w:ascii="Times New Roman" w:hAnsi="Times New Roman" w:cs="Times New Roman"/>
          <w:sz w:val="28"/>
        </w:rPr>
        <w:t>лайков</w:t>
      </w:r>
      <w:proofErr w:type="spellEnd"/>
      <w:r>
        <w:rPr>
          <w:rFonts w:ascii="Times New Roman" w:hAnsi="Times New Roman" w:cs="Times New Roman"/>
          <w:sz w:val="28"/>
        </w:rPr>
        <w:t xml:space="preserve">, продолжительность и количество скачиваний фильма. Задний фон этого сегмента содержит размытое изображение какого-то фрагмента из этого фильма (предоставляется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>).</w:t>
      </w:r>
    </w:p>
    <w:p w:rsidR="003B544A" w:rsidRDefault="003B544A" w:rsidP="003B544A">
      <w:pPr>
        <w:jc w:val="center"/>
        <w:rPr>
          <w:rFonts w:ascii="Times New Roman" w:hAnsi="Times New Roman" w:cs="Times New Roman"/>
          <w:sz w:val="28"/>
        </w:rPr>
      </w:pPr>
      <w:r w:rsidRPr="003B544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19C493B" wp14:editId="5BCD65B7">
            <wp:extent cx="3989032" cy="64663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2213" cy="647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4A" w:rsidRDefault="003B544A" w:rsidP="003B544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 – Структура первого сегмента страницы с подробным описанием фильма</w:t>
      </w:r>
    </w:p>
    <w:p w:rsidR="003B544A" w:rsidRDefault="003B544A" w:rsidP="003B544A">
      <w:pPr>
        <w:jc w:val="center"/>
        <w:rPr>
          <w:rFonts w:ascii="Times New Roman" w:hAnsi="Times New Roman" w:cs="Times New Roman"/>
          <w:sz w:val="28"/>
        </w:rPr>
      </w:pPr>
    </w:p>
    <w:p w:rsidR="004A7960" w:rsidRDefault="004A7960" w:rsidP="003B544A">
      <w:pPr>
        <w:jc w:val="center"/>
        <w:rPr>
          <w:rFonts w:ascii="Times New Roman" w:hAnsi="Times New Roman" w:cs="Times New Roman"/>
          <w:sz w:val="28"/>
        </w:rPr>
      </w:pPr>
    </w:p>
    <w:p w:rsidR="004A7960" w:rsidRDefault="004A7960" w:rsidP="003B544A">
      <w:pPr>
        <w:jc w:val="center"/>
        <w:rPr>
          <w:rFonts w:ascii="Times New Roman" w:hAnsi="Times New Roman" w:cs="Times New Roman"/>
          <w:sz w:val="28"/>
        </w:rPr>
      </w:pPr>
    </w:p>
    <w:p w:rsidR="004A7960" w:rsidRDefault="004A7960" w:rsidP="003B544A">
      <w:pPr>
        <w:jc w:val="center"/>
        <w:rPr>
          <w:rFonts w:ascii="Times New Roman" w:hAnsi="Times New Roman" w:cs="Times New Roman"/>
          <w:sz w:val="28"/>
        </w:rPr>
      </w:pPr>
    </w:p>
    <w:p w:rsidR="004A7960" w:rsidRDefault="004A7960" w:rsidP="003B544A">
      <w:pPr>
        <w:jc w:val="center"/>
        <w:rPr>
          <w:rFonts w:ascii="Times New Roman" w:hAnsi="Times New Roman" w:cs="Times New Roman"/>
          <w:sz w:val="28"/>
        </w:rPr>
      </w:pPr>
    </w:p>
    <w:p w:rsidR="003B544A" w:rsidRDefault="003B544A" w:rsidP="00C3091B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Вторая область содержит в себе трейлер фильма на </w:t>
      </w:r>
      <w:proofErr w:type="spellStart"/>
      <w:r>
        <w:rPr>
          <w:rFonts w:ascii="Times New Roman" w:hAnsi="Times New Roman" w:cs="Times New Roman"/>
          <w:sz w:val="28"/>
        </w:rPr>
        <w:t>видеохостинге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YouTube</w:t>
      </w:r>
      <w:r>
        <w:rPr>
          <w:rFonts w:ascii="Times New Roman" w:hAnsi="Times New Roman" w:cs="Times New Roman"/>
          <w:sz w:val="28"/>
        </w:rPr>
        <w:t>, кнопки скачивания фильма в разных вариантах качества и размера</w:t>
      </w:r>
      <w:r w:rsidR="00C3091B">
        <w:rPr>
          <w:rFonts w:ascii="Times New Roman" w:hAnsi="Times New Roman" w:cs="Times New Roman"/>
          <w:sz w:val="28"/>
        </w:rPr>
        <w:t>, и блок с комментариями.</w:t>
      </w: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  <w:r w:rsidRPr="00C3091B">
        <w:rPr>
          <w:rFonts w:ascii="Times New Roman" w:hAnsi="Times New Roman" w:cs="Times New Roman"/>
          <w:sz w:val="28"/>
        </w:rPr>
        <w:drawing>
          <wp:inline distT="0" distB="0" distL="0" distR="0" wp14:anchorId="00AFFBD7" wp14:editId="6A09B633">
            <wp:extent cx="4258269" cy="5934903"/>
            <wp:effectExtent l="0" t="0" r="952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12 - </w:t>
      </w:r>
      <w:r>
        <w:rPr>
          <w:rFonts w:ascii="Times New Roman" w:hAnsi="Times New Roman" w:cs="Times New Roman"/>
          <w:sz w:val="28"/>
        </w:rPr>
        <w:t xml:space="preserve">Структура </w:t>
      </w:r>
      <w:r>
        <w:rPr>
          <w:rFonts w:ascii="Times New Roman" w:hAnsi="Times New Roman" w:cs="Times New Roman"/>
          <w:sz w:val="28"/>
        </w:rPr>
        <w:t>второго</w:t>
      </w:r>
      <w:r>
        <w:rPr>
          <w:rFonts w:ascii="Times New Roman" w:hAnsi="Times New Roman" w:cs="Times New Roman"/>
          <w:sz w:val="28"/>
        </w:rPr>
        <w:t xml:space="preserve"> сегмента страницы с подробным описанием фильма</w:t>
      </w: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</w:p>
    <w:p w:rsidR="00C3091B" w:rsidRDefault="00C3091B" w:rsidP="00C3091B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Комментарии хранятся в </w:t>
      </w:r>
      <w:r>
        <w:rPr>
          <w:rFonts w:ascii="Times New Roman" w:hAnsi="Times New Roman" w:cs="Times New Roman"/>
          <w:sz w:val="28"/>
          <w:lang w:val="en-US"/>
        </w:rPr>
        <w:t>local</w:t>
      </w:r>
      <w:r w:rsidRPr="00C3091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storage</w:t>
      </w:r>
      <w:r w:rsidRPr="00C3091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браузера, есть возможность их удаления.</w:t>
      </w: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  <w:r w:rsidRPr="00C3091B">
        <w:rPr>
          <w:rFonts w:ascii="Times New Roman" w:hAnsi="Times New Roman" w:cs="Times New Roman"/>
          <w:sz w:val="28"/>
        </w:rPr>
        <w:drawing>
          <wp:inline distT="0" distB="0" distL="0" distR="0" wp14:anchorId="18A4C219" wp14:editId="12FD1407">
            <wp:extent cx="3943900" cy="7649643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13 – Методы, реализующие функционал комментариев</w:t>
      </w: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</w:p>
    <w:p w:rsidR="00C3091B" w:rsidRDefault="00C3091B" w:rsidP="00C3091B">
      <w:pPr>
        <w:jc w:val="center"/>
        <w:rPr>
          <w:rFonts w:ascii="Times New Roman" w:hAnsi="Times New Roman" w:cs="Times New Roman"/>
          <w:sz w:val="28"/>
        </w:rPr>
      </w:pPr>
    </w:p>
    <w:p w:rsidR="00C3091B" w:rsidRPr="00AC04CD" w:rsidRDefault="00C3091B" w:rsidP="00C3091B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Две эти области расположены с помощью двумерной системы сеток </w:t>
      </w:r>
      <w:r>
        <w:rPr>
          <w:rFonts w:ascii="Times New Roman" w:hAnsi="Times New Roman" w:cs="Times New Roman"/>
          <w:sz w:val="28"/>
          <w:lang w:val="en-US"/>
        </w:rPr>
        <w:t>grid</w:t>
      </w:r>
      <w:r w:rsidR="00AC04CD" w:rsidRPr="00AC04CD">
        <w:rPr>
          <w:rFonts w:ascii="Times New Roman" w:hAnsi="Times New Roman" w:cs="Times New Roman"/>
          <w:sz w:val="28"/>
          <w:szCs w:val="28"/>
        </w:rPr>
        <w:t xml:space="preserve">, </w:t>
      </w:r>
      <w:r w:rsidR="00AC04CD">
        <w:rPr>
          <w:rFonts w:ascii="Times New Roman" w:hAnsi="Times New Roman" w:cs="Times New Roman"/>
          <w:sz w:val="28"/>
          <w:szCs w:val="28"/>
        </w:rPr>
        <w:t>представляющей</w:t>
      </w:r>
      <w:r w:rsidR="00AC04CD" w:rsidRPr="00AC04CD">
        <w:rPr>
          <w:rFonts w:ascii="Times New Roman" w:hAnsi="Times New Roman" w:cs="Times New Roman"/>
          <w:sz w:val="28"/>
          <w:szCs w:val="28"/>
        </w:rPr>
        <w:t xml:space="preserve"> собой пересекающийся набор горизонтальных и вертикальных линий, образующих колонки и строки</w:t>
      </w:r>
      <w:r w:rsidR="00AC04CD">
        <w:rPr>
          <w:rFonts w:ascii="Times New Roman" w:hAnsi="Times New Roman" w:cs="Times New Roman"/>
          <w:sz w:val="28"/>
          <w:szCs w:val="28"/>
        </w:rPr>
        <w:t>.</w:t>
      </w:r>
    </w:p>
    <w:p w:rsidR="00C3091B" w:rsidRDefault="00AC04CD" w:rsidP="00C3091B">
      <w:pPr>
        <w:jc w:val="center"/>
        <w:rPr>
          <w:rFonts w:ascii="Times New Roman" w:hAnsi="Times New Roman" w:cs="Times New Roman"/>
          <w:sz w:val="28"/>
        </w:rPr>
      </w:pPr>
      <w:r w:rsidRPr="00AC04CD">
        <w:rPr>
          <w:rFonts w:ascii="Times New Roman" w:hAnsi="Times New Roman" w:cs="Times New Roman"/>
          <w:sz w:val="28"/>
        </w:rPr>
        <w:drawing>
          <wp:inline distT="0" distB="0" distL="0" distR="0" wp14:anchorId="09BBCB11" wp14:editId="28A50EDD">
            <wp:extent cx="2819794" cy="132416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1B" w:rsidRDefault="00AC04CD" w:rsidP="00C3091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14 – Позиционирование элементов первой области страницы с детальным описанием фильма</w:t>
      </w:r>
    </w:p>
    <w:p w:rsidR="00AC04CD" w:rsidRDefault="00AC04CD" w:rsidP="00C3091B">
      <w:pPr>
        <w:jc w:val="center"/>
        <w:rPr>
          <w:rFonts w:ascii="Times New Roman" w:hAnsi="Times New Roman" w:cs="Times New Roman"/>
          <w:sz w:val="28"/>
        </w:rPr>
      </w:pPr>
    </w:p>
    <w:p w:rsidR="003B544A" w:rsidRPr="003B544A" w:rsidRDefault="00AC04CD" w:rsidP="00AC04CD">
      <w:pPr>
        <w:jc w:val="center"/>
        <w:rPr>
          <w:rFonts w:ascii="Times New Roman" w:hAnsi="Times New Roman" w:cs="Times New Roman"/>
          <w:sz w:val="28"/>
        </w:rPr>
      </w:pPr>
      <w:r w:rsidRPr="00AC04CD">
        <w:rPr>
          <w:rFonts w:ascii="Times New Roman" w:hAnsi="Times New Roman" w:cs="Times New Roman"/>
          <w:sz w:val="28"/>
        </w:rPr>
        <w:drawing>
          <wp:inline distT="0" distB="0" distL="0" distR="0" wp14:anchorId="7CFAF713" wp14:editId="61B7A1EB">
            <wp:extent cx="3315163" cy="1324160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CD" w:rsidRDefault="00AC04CD" w:rsidP="00AC04C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15</w:t>
      </w:r>
      <w:r>
        <w:rPr>
          <w:rFonts w:ascii="Times New Roman" w:hAnsi="Times New Roman" w:cs="Times New Roman"/>
          <w:sz w:val="28"/>
        </w:rPr>
        <w:t xml:space="preserve"> – Позиционирование элементов </w:t>
      </w:r>
      <w:r>
        <w:rPr>
          <w:rFonts w:ascii="Times New Roman" w:hAnsi="Times New Roman" w:cs="Times New Roman"/>
          <w:sz w:val="28"/>
        </w:rPr>
        <w:t>второй</w:t>
      </w:r>
      <w:r>
        <w:rPr>
          <w:rFonts w:ascii="Times New Roman" w:hAnsi="Times New Roman" w:cs="Times New Roman"/>
          <w:sz w:val="28"/>
        </w:rPr>
        <w:t xml:space="preserve"> области страницы с детальным описанием фильма</w:t>
      </w:r>
    </w:p>
    <w:p w:rsidR="00952319" w:rsidRDefault="00952319" w:rsidP="00E13ADC">
      <w:pPr>
        <w:jc w:val="center"/>
        <w:rPr>
          <w:rFonts w:ascii="Times New Roman" w:hAnsi="Times New Roman" w:cs="Times New Roman"/>
          <w:sz w:val="28"/>
        </w:rPr>
      </w:pPr>
    </w:p>
    <w:p w:rsidR="0029507A" w:rsidRDefault="0029507A" w:rsidP="00E13ADC">
      <w:pPr>
        <w:jc w:val="center"/>
        <w:rPr>
          <w:rFonts w:ascii="Times New Roman" w:hAnsi="Times New Roman" w:cs="Times New Roman"/>
          <w:sz w:val="28"/>
        </w:rPr>
      </w:pPr>
    </w:p>
    <w:p w:rsidR="004A7960" w:rsidRDefault="004A7960" w:rsidP="00E13ADC">
      <w:pPr>
        <w:jc w:val="center"/>
        <w:rPr>
          <w:rFonts w:ascii="Times New Roman" w:hAnsi="Times New Roman" w:cs="Times New Roman"/>
          <w:sz w:val="28"/>
        </w:rPr>
      </w:pPr>
    </w:p>
    <w:p w:rsidR="004A7960" w:rsidRDefault="004A7960" w:rsidP="00E13ADC">
      <w:pPr>
        <w:jc w:val="center"/>
        <w:rPr>
          <w:rFonts w:ascii="Times New Roman" w:hAnsi="Times New Roman" w:cs="Times New Roman"/>
          <w:sz w:val="28"/>
        </w:rPr>
      </w:pPr>
    </w:p>
    <w:p w:rsidR="004A7960" w:rsidRDefault="004A7960" w:rsidP="00E13ADC">
      <w:pPr>
        <w:jc w:val="center"/>
        <w:rPr>
          <w:rFonts w:ascii="Times New Roman" w:hAnsi="Times New Roman" w:cs="Times New Roman"/>
          <w:sz w:val="28"/>
        </w:rPr>
      </w:pPr>
    </w:p>
    <w:p w:rsidR="004A7960" w:rsidRDefault="004A7960" w:rsidP="00E13ADC">
      <w:pPr>
        <w:jc w:val="center"/>
        <w:rPr>
          <w:rFonts w:ascii="Times New Roman" w:hAnsi="Times New Roman" w:cs="Times New Roman"/>
          <w:sz w:val="28"/>
        </w:rPr>
      </w:pPr>
    </w:p>
    <w:p w:rsidR="0029507A" w:rsidRDefault="00DE1404" w:rsidP="00E13ADC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Заключение</w:t>
      </w:r>
    </w:p>
    <w:p w:rsidR="0029507A" w:rsidRPr="004A7960" w:rsidRDefault="0029507A" w:rsidP="0029507A">
      <w:pPr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работы над проектом мною были освоены базовые принципы </w:t>
      </w:r>
      <w:proofErr w:type="spellStart"/>
      <w:r w:rsidRPr="00AC04CD">
        <w:rPr>
          <w:rFonts w:ascii="Times New Roman" w:hAnsi="Times New Roman" w:cs="Times New Roman"/>
          <w:sz w:val="28"/>
          <w:szCs w:val="28"/>
        </w:rPr>
        <w:t>NextJS</w:t>
      </w:r>
      <w:proofErr w:type="spellEnd"/>
      <w:r w:rsidRPr="00AC04C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C04C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C04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04CD">
        <w:rPr>
          <w:rFonts w:ascii="Times New Roman" w:hAnsi="Times New Roman" w:cs="Times New Roman"/>
          <w:sz w:val="28"/>
          <w:szCs w:val="28"/>
        </w:rPr>
        <w:t>Query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также другие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основополагаюшие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аспекты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программирования. Мне удалось достигнуть целей, поставленных в начале работы над проектом. Проект </w:t>
      </w:r>
      <w:r w:rsidR="004A7960">
        <w:rPr>
          <w:rFonts w:ascii="Times New Roman" w:hAnsi="Times New Roman" w:cs="Times New Roman"/>
          <w:sz w:val="28"/>
          <w:szCs w:val="28"/>
        </w:rPr>
        <w:t xml:space="preserve">можно найти по данной ссылке: </w:t>
      </w:r>
      <w:hyperlink r:id="rId22" w:history="1">
        <w:r w:rsidR="004A7960" w:rsidRPr="004A7960">
          <w:rPr>
            <w:rStyle w:val="a4"/>
            <w:rFonts w:ascii="Times New Roman" w:hAnsi="Times New Roman" w:cs="Times New Roman"/>
            <w:sz w:val="28"/>
            <w:szCs w:val="28"/>
          </w:rPr>
          <w:t>https://github.com/Silent791/UI-UX</w:t>
        </w:r>
      </w:hyperlink>
      <w:r w:rsidR="004A7960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AC04CD" w:rsidRPr="00E13ADC" w:rsidRDefault="00AC04CD" w:rsidP="00E13ADC">
      <w:pPr>
        <w:jc w:val="center"/>
        <w:rPr>
          <w:rFonts w:ascii="Times New Roman" w:hAnsi="Times New Roman" w:cs="Times New Roman"/>
          <w:sz w:val="28"/>
        </w:rPr>
      </w:pPr>
    </w:p>
    <w:sectPr w:rsidR="00AC04CD" w:rsidRPr="00E13ADC" w:rsidSect="004A7960">
      <w:foot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7BB7" w:rsidRDefault="00A77BB7" w:rsidP="004A7960">
      <w:pPr>
        <w:spacing w:after="0" w:line="240" w:lineRule="auto"/>
      </w:pPr>
      <w:r>
        <w:separator/>
      </w:r>
    </w:p>
  </w:endnote>
  <w:endnote w:type="continuationSeparator" w:id="0">
    <w:p w:rsidR="00A77BB7" w:rsidRDefault="00A77BB7" w:rsidP="004A79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0709313"/>
      <w:docPartObj>
        <w:docPartGallery w:val="Page Numbers (Bottom of Page)"/>
        <w:docPartUnique/>
      </w:docPartObj>
    </w:sdtPr>
    <w:sdtContent>
      <w:p w:rsidR="004A7960" w:rsidRDefault="004A796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1404">
          <w:rPr>
            <w:noProof/>
          </w:rPr>
          <w:t>13</w:t>
        </w:r>
        <w:r>
          <w:fldChar w:fldCharType="end"/>
        </w:r>
      </w:p>
    </w:sdtContent>
  </w:sdt>
  <w:p w:rsidR="004A7960" w:rsidRDefault="004A796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7BB7" w:rsidRDefault="00A77BB7" w:rsidP="004A7960">
      <w:pPr>
        <w:spacing w:after="0" w:line="240" w:lineRule="auto"/>
      </w:pPr>
      <w:r>
        <w:separator/>
      </w:r>
    </w:p>
  </w:footnote>
  <w:footnote w:type="continuationSeparator" w:id="0">
    <w:p w:rsidR="00A77BB7" w:rsidRDefault="00A77BB7" w:rsidP="004A79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3F7E42"/>
    <w:multiLevelType w:val="hybridMultilevel"/>
    <w:tmpl w:val="9BF0EC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35B"/>
    <w:rsid w:val="000B5CD7"/>
    <w:rsid w:val="001836D4"/>
    <w:rsid w:val="0029507A"/>
    <w:rsid w:val="003B544A"/>
    <w:rsid w:val="0044290D"/>
    <w:rsid w:val="004A7960"/>
    <w:rsid w:val="005A08CD"/>
    <w:rsid w:val="00680022"/>
    <w:rsid w:val="006F0BD1"/>
    <w:rsid w:val="0083135B"/>
    <w:rsid w:val="00891A33"/>
    <w:rsid w:val="00952319"/>
    <w:rsid w:val="00963407"/>
    <w:rsid w:val="00A77BB7"/>
    <w:rsid w:val="00AC04CD"/>
    <w:rsid w:val="00BE1CAA"/>
    <w:rsid w:val="00C11E24"/>
    <w:rsid w:val="00C3091B"/>
    <w:rsid w:val="00DC3EE0"/>
    <w:rsid w:val="00DE1404"/>
    <w:rsid w:val="00E0577F"/>
    <w:rsid w:val="00E13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82F649"/>
  <w15:chartTrackingRefBased/>
  <w15:docId w15:val="{F02528A3-0B35-4EB1-AC2E-1A38133DE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340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340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A08CD"/>
    <w:rPr>
      <w:color w:val="0563C1" w:themeColor="hyperlink"/>
      <w:u w:val="single"/>
    </w:rPr>
  </w:style>
  <w:style w:type="character" w:styleId="a5">
    <w:name w:val="Emphasis"/>
    <w:basedOn w:val="a0"/>
    <w:uiPriority w:val="20"/>
    <w:qFormat/>
    <w:rsid w:val="0029507A"/>
    <w:rPr>
      <w:i/>
      <w:iCs/>
    </w:rPr>
  </w:style>
  <w:style w:type="paragraph" w:styleId="a6">
    <w:name w:val="header"/>
    <w:basedOn w:val="a"/>
    <w:link w:val="a7"/>
    <w:uiPriority w:val="99"/>
    <w:unhideWhenUsed/>
    <w:rsid w:val="004A79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A7960"/>
  </w:style>
  <w:style w:type="paragraph" w:styleId="a8">
    <w:name w:val="footer"/>
    <w:basedOn w:val="a"/>
    <w:link w:val="a9"/>
    <w:uiPriority w:val="99"/>
    <w:unhideWhenUsed/>
    <w:rsid w:val="004A79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A79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094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5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2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yts.mx/api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github.com/Silent791/UI-U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13</Pages>
  <Words>666</Words>
  <Characters>3799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Голубков</dc:creator>
  <cp:keywords/>
  <dc:description/>
  <cp:lastModifiedBy>Антон Голубков</cp:lastModifiedBy>
  <cp:revision>9</cp:revision>
  <dcterms:created xsi:type="dcterms:W3CDTF">2023-12-25T10:20:00Z</dcterms:created>
  <dcterms:modified xsi:type="dcterms:W3CDTF">2023-12-27T13:23:00Z</dcterms:modified>
</cp:coreProperties>
</file>